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53" w:rsidRPr="00123253" w:rsidRDefault="00123253" w:rsidP="00123253">
      <w:pPr>
        <w:shd w:val="clear" w:color="auto" w:fill="F6F6F7"/>
        <w:spacing w:after="150" w:line="300" w:lineRule="atLeast"/>
        <w:ind w:left="539"/>
        <w:jc w:val="center"/>
        <w:rPr>
          <w:rFonts w:ascii="Arial" w:eastAsia="Times New Roman" w:hAnsi="Arial" w:cs="Arial"/>
          <w:color w:val="333333"/>
          <w:sz w:val="21"/>
          <w:szCs w:val="21"/>
        </w:rPr>
      </w:pPr>
      <w:r>
        <w:rPr>
          <w:rFonts w:ascii="Arial" w:eastAsia="Times New Roman" w:hAnsi="Arial" w:cs="Arial"/>
          <w:b/>
          <w:bCs/>
          <w:color w:val="333333"/>
          <w:sz w:val="21"/>
        </w:rPr>
        <w:t>HOPA İLÇE MİLLİ EĞİTİM MÜDÜRLÜĞÜ</w:t>
      </w:r>
    </w:p>
    <w:p w:rsidR="00123253" w:rsidRPr="00123253" w:rsidRDefault="00123253" w:rsidP="00123253">
      <w:pPr>
        <w:shd w:val="clear" w:color="auto" w:fill="F6F6F7"/>
        <w:spacing w:after="150" w:line="300" w:lineRule="atLeast"/>
        <w:ind w:left="539"/>
        <w:jc w:val="center"/>
        <w:rPr>
          <w:rFonts w:ascii="Arial" w:eastAsia="Times New Roman" w:hAnsi="Arial" w:cs="Arial"/>
          <w:color w:val="333333"/>
          <w:sz w:val="21"/>
          <w:szCs w:val="21"/>
        </w:rPr>
      </w:pPr>
      <w:r w:rsidRPr="00123253">
        <w:rPr>
          <w:rFonts w:ascii="Arial" w:eastAsia="Times New Roman" w:hAnsi="Arial" w:cs="Arial"/>
          <w:b/>
          <w:bCs/>
          <w:color w:val="333333"/>
          <w:sz w:val="21"/>
        </w:rPr>
        <w:t>LİSE ÖĞRENCİLERİ ARASI</w:t>
      </w:r>
    </w:p>
    <w:p w:rsidR="00123253" w:rsidRPr="00123253" w:rsidRDefault="00123253" w:rsidP="00123253">
      <w:pPr>
        <w:shd w:val="clear" w:color="auto" w:fill="F6F6F7"/>
        <w:spacing w:after="150" w:line="300" w:lineRule="atLeast"/>
        <w:ind w:left="539"/>
        <w:jc w:val="center"/>
        <w:rPr>
          <w:rFonts w:ascii="Arial" w:eastAsia="Times New Roman" w:hAnsi="Arial" w:cs="Arial"/>
          <w:color w:val="333333"/>
          <w:sz w:val="21"/>
          <w:szCs w:val="21"/>
        </w:rPr>
      </w:pPr>
      <w:r w:rsidRPr="00123253">
        <w:rPr>
          <w:rFonts w:ascii="Arial" w:eastAsia="Times New Roman" w:hAnsi="Arial" w:cs="Arial"/>
          <w:b/>
          <w:bCs/>
          <w:color w:val="333333"/>
          <w:sz w:val="21"/>
        </w:rPr>
        <w:t>“</w:t>
      </w:r>
      <w:r w:rsidR="004D343A">
        <w:rPr>
          <w:rFonts w:ascii="Arial" w:eastAsia="Times New Roman" w:hAnsi="Arial" w:cs="Arial"/>
          <w:b/>
          <w:bCs/>
          <w:color w:val="333333"/>
          <w:sz w:val="21"/>
        </w:rPr>
        <w:t xml:space="preserve">HADİSİ ŞERİFLERLE </w:t>
      </w:r>
      <w:r w:rsidR="00CE416D">
        <w:rPr>
          <w:rFonts w:ascii="Arial" w:eastAsia="Times New Roman" w:hAnsi="Arial" w:cs="Arial"/>
          <w:b/>
          <w:bCs/>
          <w:color w:val="333333"/>
          <w:sz w:val="21"/>
        </w:rPr>
        <w:t>KISA FİLM</w:t>
      </w:r>
      <w:r w:rsidR="004D343A">
        <w:rPr>
          <w:rFonts w:ascii="Arial" w:eastAsia="Times New Roman" w:hAnsi="Arial" w:cs="Arial"/>
          <w:b/>
          <w:bCs/>
          <w:color w:val="333333"/>
          <w:sz w:val="21"/>
        </w:rPr>
        <w:t xml:space="preserve"> YARIŞMASI” </w:t>
      </w:r>
      <w:r w:rsidR="00CE5B53">
        <w:rPr>
          <w:rFonts w:ascii="Arial" w:eastAsia="Times New Roman" w:hAnsi="Arial" w:cs="Arial"/>
          <w:b/>
          <w:bCs/>
          <w:color w:val="333333"/>
          <w:sz w:val="21"/>
        </w:rPr>
        <w:t>ŞARTNAMESİ</w:t>
      </w:r>
    </w:p>
    <w:p w:rsidR="00123253" w:rsidRPr="00123253" w:rsidRDefault="00123253" w:rsidP="00123253">
      <w:pPr>
        <w:shd w:val="clear" w:color="auto" w:fill="F6F6F7"/>
        <w:spacing w:after="150" w:line="300" w:lineRule="atLeast"/>
        <w:ind w:left="539"/>
        <w:rPr>
          <w:rFonts w:ascii="Arial" w:eastAsia="Times New Roman" w:hAnsi="Arial" w:cs="Arial"/>
          <w:color w:val="333333"/>
          <w:sz w:val="21"/>
          <w:szCs w:val="21"/>
        </w:rPr>
      </w:pPr>
      <w:r w:rsidRPr="00123253">
        <w:rPr>
          <w:rFonts w:ascii="Arial" w:eastAsia="Times New Roman" w:hAnsi="Arial" w:cs="Arial"/>
          <w:color w:val="333333"/>
          <w:sz w:val="21"/>
          <w:szCs w:val="21"/>
        </w:rPr>
        <w:t> </w:t>
      </w:r>
    </w:p>
    <w:p w:rsidR="00123253" w:rsidRPr="00123253" w:rsidRDefault="00123253" w:rsidP="00123253">
      <w:pPr>
        <w:shd w:val="clear" w:color="auto" w:fill="F6F6F7"/>
        <w:spacing w:after="150" w:line="300" w:lineRule="atLeast"/>
        <w:ind w:left="721"/>
        <w:rPr>
          <w:rFonts w:ascii="Arial" w:eastAsia="Times New Roman" w:hAnsi="Arial" w:cs="Arial"/>
          <w:color w:val="333333"/>
          <w:sz w:val="21"/>
          <w:szCs w:val="21"/>
        </w:rPr>
      </w:pPr>
      <w:r w:rsidRPr="00123253">
        <w:rPr>
          <w:rFonts w:ascii="Arial" w:eastAsia="Times New Roman" w:hAnsi="Arial" w:cs="Arial"/>
          <w:b/>
          <w:bCs/>
          <w:color w:val="333333"/>
          <w:sz w:val="21"/>
        </w:rPr>
        <w:t>Amaç:</w:t>
      </w:r>
      <w:r w:rsidRPr="00123253">
        <w:rPr>
          <w:rFonts w:ascii="Arial" w:eastAsia="Times New Roman" w:hAnsi="Arial" w:cs="Arial"/>
          <w:color w:val="333333"/>
          <w:sz w:val="21"/>
          <w:szCs w:val="21"/>
        </w:rPr>
        <w:t> Hz. Muhammed (</w:t>
      </w:r>
      <w:r w:rsidR="00DC7BD9">
        <w:rPr>
          <w:rFonts w:ascii="Arial" w:eastAsia="Times New Roman" w:hAnsi="Arial" w:cs="Arial"/>
          <w:color w:val="333333"/>
          <w:sz w:val="21"/>
          <w:szCs w:val="21"/>
        </w:rPr>
        <w:t xml:space="preserve">A.S.)’in insanlığa </w:t>
      </w:r>
      <w:r w:rsidRPr="00123253">
        <w:rPr>
          <w:rFonts w:ascii="Arial" w:eastAsia="Times New Roman" w:hAnsi="Arial" w:cs="Arial"/>
          <w:color w:val="333333"/>
          <w:sz w:val="21"/>
          <w:szCs w:val="21"/>
        </w:rPr>
        <w:t xml:space="preserve">miras bıraktığı İslam’ın ve insanlığın evrensel mesajlarını </w:t>
      </w:r>
      <w:r w:rsidR="000362D0">
        <w:rPr>
          <w:rFonts w:ascii="Arial" w:eastAsia="Times New Roman" w:hAnsi="Arial" w:cs="Arial"/>
          <w:color w:val="333333"/>
          <w:sz w:val="21"/>
          <w:szCs w:val="21"/>
        </w:rPr>
        <w:t>Kısa Film halinde öğretmek,</w:t>
      </w:r>
      <w:r w:rsidRPr="00123253">
        <w:rPr>
          <w:rFonts w:ascii="Arial" w:eastAsia="Times New Roman" w:hAnsi="Arial" w:cs="Arial"/>
          <w:color w:val="333333"/>
          <w:sz w:val="21"/>
          <w:szCs w:val="21"/>
        </w:rPr>
        <w:t xml:space="preserve"> </w:t>
      </w:r>
      <w:r w:rsidR="000362D0">
        <w:rPr>
          <w:rFonts w:ascii="Arial" w:eastAsia="Times New Roman" w:hAnsi="Arial" w:cs="Arial"/>
          <w:color w:val="333333"/>
          <w:sz w:val="21"/>
          <w:szCs w:val="21"/>
        </w:rPr>
        <w:t xml:space="preserve">aktarmak ve </w:t>
      </w:r>
      <w:r w:rsidRPr="00123253">
        <w:rPr>
          <w:rFonts w:ascii="Arial" w:eastAsia="Times New Roman" w:hAnsi="Arial" w:cs="Arial"/>
          <w:color w:val="333333"/>
          <w:sz w:val="21"/>
          <w:szCs w:val="21"/>
        </w:rPr>
        <w:t>evrensel ilkeler konusunda farkındalık oluşturmaktır. Aynı zamanda öğrencilerimizin manevi ve ahlaki yönden kendilerini geliştirmelerine katkı sunmak ve özgüven duygusu kazanmalarını sağlamaktır.</w:t>
      </w:r>
    </w:p>
    <w:p w:rsidR="000362D0" w:rsidRDefault="00123253" w:rsidP="00383B33">
      <w:pPr>
        <w:shd w:val="clear" w:color="auto" w:fill="F6F6F7"/>
        <w:spacing w:after="150" w:line="300" w:lineRule="atLeast"/>
        <w:ind w:left="721"/>
        <w:rPr>
          <w:rFonts w:ascii="Arial" w:eastAsia="Times New Roman" w:hAnsi="Arial" w:cs="Arial"/>
          <w:color w:val="333333"/>
          <w:sz w:val="21"/>
          <w:szCs w:val="21"/>
        </w:rPr>
      </w:pPr>
      <w:r w:rsidRPr="00123253">
        <w:rPr>
          <w:rFonts w:ascii="Arial" w:eastAsia="Times New Roman" w:hAnsi="Arial" w:cs="Arial"/>
          <w:b/>
          <w:bCs/>
          <w:color w:val="333333"/>
          <w:sz w:val="21"/>
        </w:rPr>
        <w:t>Kapsam: </w:t>
      </w:r>
      <w:r w:rsidRPr="00123253">
        <w:rPr>
          <w:rFonts w:ascii="Arial" w:eastAsia="Times New Roman" w:hAnsi="Arial" w:cs="Arial"/>
          <w:color w:val="333333"/>
          <w:sz w:val="21"/>
          <w:szCs w:val="21"/>
        </w:rPr>
        <w:t>Her tü</w:t>
      </w:r>
      <w:r w:rsidR="005B3A5F">
        <w:rPr>
          <w:rFonts w:ascii="Arial" w:eastAsia="Times New Roman" w:hAnsi="Arial" w:cs="Arial"/>
          <w:color w:val="333333"/>
          <w:sz w:val="21"/>
          <w:szCs w:val="21"/>
        </w:rPr>
        <w:t>rdeki Ortaöğretim (Lise) 9-12. s</w:t>
      </w:r>
      <w:r w:rsidRPr="00123253">
        <w:rPr>
          <w:rFonts w:ascii="Arial" w:eastAsia="Times New Roman" w:hAnsi="Arial" w:cs="Arial"/>
          <w:color w:val="333333"/>
          <w:sz w:val="21"/>
          <w:szCs w:val="21"/>
        </w:rPr>
        <w:t xml:space="preserve">ınıflar düzeyinde </w:t>
      </w:r>
      <w:r w:rsidR="005B3A5F">
        <w:rPr>
          <w:rFonts w:ascii="Arial" w:eastAsia="Times New Roman" w:hAnsi="Arial" w:cs="Arial"/>
          <w:color w:val="333333"/>
          <w:sz w:val="21"/>
          <w:szCs w:val="21"/>
        </w:rPr>
        <w:t xml:space="preserve">HADİSİ ŞERİFLERLE KISA FİLM YARIŞMASI </w:t>
      </w:r>
      <w:r w:rsidR="004D343A">
        <w:rPr>
          <w:rFonts w:ascii="Arial" w:eastAsia="Times New Roman" w:hAnsi="Arial" w:cs="Arial"/>
          <w:color w:val="333333"/>
          <w:sz w:val="21"/>
          <w:szCs w:val="21"/>
        </w:rPr>
        <w:t>düzenlemek.</w:t>
      </w:r>
    </w:p>
    <w:p w:rsidR="00383B33" w:rsidRPr="00123253" w:rsidRDefault="00383B33" w:rsidP="00383B33">
      <w:pPr>
        <w:shd w:val="clear" w:color="auto" w:fill="F6F6F7"/>
        <w:spacing w:after="150" w:line="300" w:lineRule="atLeast"/>
        <w:ind w:left="721"/>
        <w:rPr>
          <w:rFonts w:ascii="Arial" w:eastAsia="Times New Roman" w:hAnsi="Arial" w:cs="Arial"/>
          <w:color w:val="333333"/>
          <w:sz w:val="21"/>
          <w:szCs w:val="21"/>
        </w:rPr>
      </w:pPr>
    </w:p>
    <w:p w:rsidR="00383B33" w:rsidRDefault="004D343A" w:rsidP="00123253">
      <w:pPr>
        <w:shd w:val="clear" w:color="auto" w:fill="F6F6F7"/>
        <w:spacing w:after="150" w:line="300" w:lineRule="atLeast"/>
        <w:ind w:left="721"/>
        <w:jc w:val="center"/>
        <w:rPr>
          <w:rFonts w:ascii="Arial" w:eastAsia="Times New Roman" w:hAnsi="Arial" w:cs="Arial"/>
          <w:b/>
          <w:bCs/>
          <w:color w:val="333333"/>
          <w:sz w:val="21"/>
        </w:rPr>
      </w:pPr>
      <w:r w:rsidRPr="00123253">
        <w:rPr>
          <w:rFonts w:ascii="Arial" w:eastAsia="Times New Roman" w:hAnsi="Arial" w:cs="Arial"/>
          <w:b/>
          <w:bCs/>
          <w:color w:val="333333"/>
          <w:sz w:val="21"/>
        </w:rPr>
        <w:t>“</w:t>
      </w:r>
      <w:r>
        <w:rPr>
          <w:rFonts w:ascii="Arial" w:eastAsia="Times New Roman" w:hAnsi="Arial" w:cs="Arial"/>
          <w:b/>
          <w:bCs/>
          <w:color w:val="333333"/>
          <w:sz w:val="21"/>
        </w:rPr>
        <w:t xml:space="preserve">HADİSİ ŞERİFLERLE KISA FİLM YARIŞMASI” </w:t>
      </w:r>
    </w:p>
    <w:p w:rsidR="00123253" w:rsidRDefault="00123253" w:rsidP="00123253">
      <w:pPr>
        <w:shd w:val="clear" w:color="auto" w:fill="F6F6F7"/>
        <w:spacing w:after="150" w:line="300" w:lineRule="atLeast"/>
        <w:ind w:left="721"/>
        <w:jc w:val="center"/>
        <w:rPr>
          <w:rFonts w:ascii="Arial" w:eastAsia="Times New Roman" w:hAnsi="Arial" w:cs="Arial"/>
          <w:b/>
          <w:bCs/>
          <w:color w:val="333333"/>
          <w:sz w:val="21"/>
        </w:rPr>
      </w:pPr>
      <w:r w:rsidRPr="00123253">
        <w:rPr>
          <w:rFonts w:ascii="Arial" w:eastAsia="Times New Roman" w:hAnsi="Arial" w:cs="Arial"/>
          <w:b/>
          <w:bCs/>
          <w:color w:val="333333"/>
          <w:sz w:val="21"/>
        </w:rPr>
        <w:t>USUL VE UYGULAMA ESASLARI</w:t>
      </w:r>
    </w:p>
    <w:p w:rsidR="00383B33" w:rsidRPr="00123253" w:rsidRDefault="00383B33" w:rsidP="00123253">
      <w:pPr>
        <w:shd w:val="clear" w:color="auto" w:fill="F6F6F7"/>
        <w:spacing w:after="150" w:line="300" w:lineRule="atLeast"/>
        <w:ind w:left="721"/>
        <w:jc w:val="center"/>
        <w:rPr>
          <w:rFonts w:ascii="Arial" w:eastAsia="Times New Roman" w:hAnsi="Arial" w:cs="Arial"/>
          <w:color w:val="333333"/>
          <w:sz w:val="21"/>
          <w:szCs w:val="21"/>
        </w:rPr>
      </w:pPr>
    </w:p>
    <w:p w:rsidR="00123253" w:rsidRPr="00123253" w:rsidRDefault="008F29E7" w:rsidP="00123253">
      <w:pPr>
        <w:numPr>
          <w:ilvl w:val="0"/>
          <w:numId w:val="1"/>
        </w:num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rPr>
        <w:t>YARIŞMA  KATILIM</w:t>
      </w:r>
      <w:r w:rsidR="00123253" w:rsidRPr="00123253">
        <w:rPr>
          <w:rFonts w:ascii="Arial" w:eastAsia="Times New Roman" w:hAnsi="Arial" w:cs="Arial"/>
          <w:b/>
          <w:bCs/>
          <w:color w:val="333333"/>
          <w:sz w:val="18"/>
        </w:rPr>
        <w:t xml:space="preserve"> ŞARTLARI:</w:t>
      </w:r>
    </w:p>
    <w:p w:rsidR="00123253" w:rsidRPr="00123253" w:rsidRDefault="00123253" w:rsidP="00123253">
      <w:pPr>
        <w:numPr>
          <w:ilvl w:val="0"/>
          <w:numId w:val="2"/>
        </w:num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color w:val="333333"/>
          <w:sz w:val="18"/>
          <w:szCs w:val="18"/>
        </w:rPr>
        <w:t>Yarışmalar her tür ve seviyedeki örgün eğitime tabi ortaöğretim öğrencilerine yöneliktir.</w:t>
      </w:r>
    </w:p>
    <w:p w:rsidR="00123253" w:rsidRDefault="00CE5B53" w:rsidP="00123253">
      <w:pPr>
        <w:numPr>
          <w:ilvl w:val="0"/>
          <w:numId w:val="2"/>
        </w:num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Yarışmaya g</w:t>
      </w:r>
      <w:r w:rsidR="005B3A5F">
        <w:rPr>
          <w:rFonts w:ascii="Arial" w:eastAsia="Times New Roman" w:hAnsi="Arial" w:cs="Arial"/>
          <w:color w:val="333333"/>
          <w:sz w:val="18"/>
          <w:szCs w:val="18"/>
        </w:rPr>
        <w:t xml:space="preserve">rup halinde katılım yapılabilir, bu durumda </w:t>
      </w:r>
      <w:r>
        <w:rPr>
          <w:rFonts w:ascii="Arial" w:eastAsia="Times New Roman" w:hAnsi="Arial" w:cs="Arial"/>
          <w:color w:val="333333"/>
          <w:sz w:val="18"/>
          <w:szCs w:val="18"/>
        </w:rPr>
        <w:t>alınan ödül grup tarafından paylaşılacaktır.</w:t>
      </w:r>
    </w:p>
    <w:p w:rsidR="005B3A5F" w:rsidRPr="005B3A5F" w:rsidRDefault="005B3A5F" w:rsidP="005B3A5F">
      <w:pPr>
        <w:numPr>
          <w:ilvl w:val="0"/>
          <w:numId w:val="1"/>
        </w:num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 </w:t>
      </w:r>
      <w:r w:rsidRPr="00532BA0">
        <w:rPr>
          <w:rFonts w:ascii="Arial" w:eastAsia="Times New Roman" w:hAnsi="Arial" w:cs="Arial"/>
          <w:b/>
          <w:bCs/>
          <w:color w:val="333333"/>
          <w:sz w:val="18"/>
        </w:rPr>
        <w:t>TEKNİK ŞARTLAR</w:t>
      </w:r>
    </w:p>
    <w:p w:rsidR="00CE416D" w:rsidRDefault="00CE416D" w:rsidP="00CE416D">
      <w:pPr>
        <w:numPr>
          <w:ilvl w:val="0"/>
          <w:numId w:val="2"/>
        </w:num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Öğrenci veya ö</w:t>
      </w:r>
      <w:r w:rsidR="00123253" w:rsidRPr="00123253">
        <w:rPr>
          <w:rFonts w:ascii="Arial" w:eastAsia="Times New Roman" w:hAnsi="Arial" w:cs="Arial"/>
          <w:color w:val="333333"/>
          <w:sz w:val="18"/>
          <w:szCs w:val="18"/>
        </w:rPr>
        <w:t xml:space="preserve">ğrenciler yarışmaya </w:t>
      </w:r>
      <w:r>
        <w:rPr>
          <w:rFonts w:ascii="Arial" w:eastAsia="Times New Roman" w:hAnsi="Arial" w:cs="Arial"/>
          <w:color w:val="333333"/>
          <w:sz w:val="18"/>
          <w:szCs w:val="18"/>
        </w:rPr>
        <w:t>yapmış oldukları kısa film ile katılacaktır.</w:t>
      </w:r>
    </w:p>
    <w:p w:rsidR="004D343A" w:rsidRDefault="004D343A" w:rsidP="00CE416D">
      <w:pPr>
        <w:numPr>
          <w:ilvl w:val="0"/>
          <w:numId w:val="2"/>
        </w:num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Kısa filmler 3 dakikadan az 15 dakikadan uzun olamaz.</w:t>
      </w:r>
    </w:p>
    <w:p w:rsidR="004D343A" w:rsidRDefault="004D343A" w:rsidP="00CE416D">
      <w:pPr>
        <w:numPr>
          <w:ilvl w:val="0"/>
          <w:numId w:val="2"/>
        </w:num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Kısa Filmde birden çok hadis kullanılabilir.</w:t>
      </w:r>
    </w:p>
    <w:p w:rsidR="005B3A5F" w:rsidRDefault="005B3A5F" w:rsidP="00CE416D">
      <w:pPr>
        <w:numPr>
          <w:ilvl w:val="0"/>
          <w:numId w:val="2"/>
        </w:num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Hazırlanan kısa filmler okul müdürlüklerine </w:t>
      </w:r>
      <w:proofErr w:type="spellStart"/>
      <w:r>
        <w:rPr>
          <w:rFonts w:ascii="Arial" w:eastAsia="Times New Roman" w:hAnsi="Arial" w:cs="Arial"/>
          <w:color w:val="333333"/>
          <w:sz w:val="18"/>
          <w:szCs w:val="18"/>
        </w:rPr>
        <w:t>usb</w:t>
      </w:r>
      <w:proofErr w:type="spellEnd"/>
      <w:r>
        <w:rPr>
          <w:rFonts w:ascii="Arial" w:eastAsia="Times New Roman" w:hAnsi="Arial" w:cs="Arial"/>
          <w:color w:val="333333"/>
          <w:sz w:val="18"/>
          <w:szCs w:val="18"/>
        </w:rPr>
        <w:t xml:space="preserve"> veya cd ortamında teslim edilecektir. </w:t>
      </w:r>
    </w:p>
    <w:p w:rsidR="00123253" w:rsidRPr="00383B33" w:rsidRDefault="00123253" w:rsidP="00383B33">
      <w:pPr>
        <w:pStyle w:val="ListeParagraf"/>
        <w:numPr>
          <w:ilvl w:val="0"/>
          <w:numId w:val="14"/>
        </w:numPr>
        <w:shd w:val="clear" w:color="auto" w:fill="F6F6F7"/>
        <w:spacing w:before="100" w:beforeAutospacing="1" w:after="100" w:afterAutospacing="1" w:line="240" w:lineRule="auto"/>
        <w:rPr>
          <w:rFonts w:ascii="Arial" w:eastAsia="Times New Roman" w:hAnsi="Arial" w:cs="Arial"/>
          <w:color w:val="333333"/>
          <w:sz w:val="18"/>
          <w:szCs w:val="18"/>
        </w:rPr>
      </w:pPr>
      <w:r w:rsidRPr="00383B33">
        <w:rPr>
          <w:rFonts w:ascii="Arial" w:eastAsia="Times New Roman" w:hAnsi="Arial" w:cs="Arial"/>
          <w:b/>
          <w:bCs/>
          <w:color w:val="333333"/>
          <w:sz w:val="18"/>
        </w:rPr>
        <w:t>YARIŞMA UYGULAMA AŞAMALARI:</w:t>
      </w:r>
    </w:p>
    <w:p w:rsidR="00123253" w:rsidRPr="00123253" w:rsidRDefault="00D40E71" w:rsidP="00CE416D">
      <w:pPr>
        <w:shd w:val="clear" w:color="auto" w:fill="F6F6F7"/>
        <w:spacing w:after="150" w:line="300" w:lineRule="atLeast"/>
        <w:rPr>
          <w:rFonts w:ascii="Arial" w:eastAsia="Times New Roman" w:hAnsi="Arial" w:cs="Arial"/>
          <w:color w:val="333333"/>
          <w:sz w:val="21"/>
          <w:szCs w:val="21"/>
        </w:rPr>
      </w:pPr>
      <w:r>
        <w:rPr>
          <w:rFonts w:ascii="Arial" w:eastAsia="Times New Roman" w:hAnsi="Arial" w:cs="Arial"/>
          <w:b/>
          <w:bCs/>
          <w:color w:val="333333"/>
          <w:sz w:val="21"/>
        </w:rPr>
        <w:t xml:space="preserve">      </w:t>
      </w:r>
      <w:r w:rsidR="00123253" w:rsidRPr="00123253">
        <w:rPr>
          <w:rFonts w:ascii="Arial" w:eastAsia="Times New Roman" w:hAnsi="Arial" w:cs="Arial"/>
          <w:b/>
          <w:bCs/>
          <w:color w:val="333333"/>
          <w:sz w:val="21"/>
        </w:rPr>
        <w:t>1.AŞAMA: OKUL DÜZEYİ (Okul Müdürlüklerinin Yapacağı İşlemler.)</w:t>
      </w:r>
    </w:p>
    <w:p w:rsidR="00123253" w:rsidRPr="00123253" w:rsidRDefault="00123253" w:rsidP="00123253">
      <w:pPr>
        <w:numPr>
          <w:ilvl w:val="0"/>
          <w:numId w:val="4"/>
        </w:num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color w:val="333333"/>
          <w:sz w:val="18"/>
          <w:szCs w:val="18"/>
        </w:rPr>
        <w:t>Okul müdürlükleri yarışmanın tüm öğrencilerine duyurulmasını sağlayıp katılımlarını teşvik edecektir.</w:t>
      </w:r>
    </w:p>
    <w:p w:rsidR="00123253" w:rsidRPr="00123253" w:rsidRDefault="005B3A5F" w:rsidP="00123253">
      <w:pPr>
        <w:numPr>
          <w:ilvl w:val="0"/>
          <w:numId w:val="4"/>
        </w:num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Okul müdürlükleri </w:t>
      </w:r>
      <w:r w:rsidR="005146CE">
        <w:rPr>
          <w:rFonts w:ascii="Arial" w:eastAsia="Times New Roman" w:hAnsi="Arial" w:cs="Arial"/>
          <w:color w:val="333333"/>
          <w:sz w:val="18"/>
          <w:szCs w:val="18"/>
        </w:rPr>
        <w:t xml:space="preserve">okullarında </w:t>
      </w:r>
      <w:r>
        <w:rPr>
          <w:rFonts w:ascii="Arial" w:eastAsia="Times New Roman" w:hAnsi="Arial" w:cs="Arial"/>
          <w:color w:val="333333"/>
          <w:sz w:val="18"/>
          <w:szCs w:val="18"/>
        </w:rPr>
        <w:t>ilk ikiye giren kısa filmleri belirleyerek</w:t>
      </w:r>
      <w:r w:rsidR="00123253" w:rsidRPr="00123253">
        <w:rPr>
          <w:rFonts w:ascii="Arial" w:eastAsia="Times New Roman" w:hAnsi="Arial" w:cs="Arial"/>
          <w:color w:val="333333"/>
          <w:sz w:val="18"/>
          <w:szCs w:val="18"/>
        </w:rPr>
        <w:t xml:space="preserve"> ilçe Milli Eğitim </w:t>
      </w:r>
      <w:r w:rsidR="00CE5B53">
        <w:rPr>
          <w:rFonts w:ascii="Arial" w:eastAsia="Times New Roman" w:hAnsi="Arial" w:cs="Arial"/>
          <w:color w:val="333333"/>
          <w:sz w:val="18"/>
          <w:szCs w:val="18"/>
        </w:rPr>
        <w:t>Müdürlüğüne</w:t>
      </w:r>
      <w:r>
        <w:rPr>
          <w:rFonts w:ascii="Arial" w:eastAsia="Times New Roman" w:hAnsi="Arial" w:cs="Arial"/>
          <w:color w:val="333333"/>
          <w:sz w:val="18"/>
          <w:szCs w:val="18"/>
        </w:rPr>
        <w:t xml:space="preserve"> 06/03/2020 tarihine kadar</w:t>
      </w:r>
      <w:r w:rsidR="00CE5B53">
        <w:rPr>
          <w:rFonts w:ascii="Arial" w:eastAsia="Times New Roman" w:hAnsi="Arial" w:cs="Arial"/>
          <w:color w:val="333333"/>
          <w:sz w:val="18"/>
          <w:szCs w:val="18"/>
        </w:rPr>
        <w:t xml:space="preserve"> </w:t>
      </w:r>
      <w:r w:rsidR="00123253">
        <w:rPr>
          <w:rFonts w:ascii="Arial" w:eastAsia="Times New Roman" w:hAnsi="Arial" w:cs="Arial"/>
          <w:color w:val="333333"/>
          <w:sz w:val="18"/>
          <w:szCs w:val="18"/>
        </w:rPr>
        <w:t>bildir</w:t>
      </w:r>
      <w:r>
        <w:rPr>
          <w:rFonts w:ascii="Arial" w:eastAsia="Times New Roman" w:hAnsi="Arial" w:cs="Arial"/>
          <w:color w:val="333333"/>
          <w:sz w:val="18"/>
          <w:szCs w:val="18"/>
        </w:rPr>
        <w:t>e</w:t>
      </w:r>
      <w:r w:rsidR="00123253">
        <w:rPr>
          <w:rFonts w:ascii="Arial" w:eastAsia="Times New Roman" w:hAnsi="Arial" w:cs="Arial"/>
          <w:color w:val="333333"/>
          <w:sz w:val="18"/>
          <w:szCs w:val="18"/>
        </w:rPr>
        <w:t xml:space="preserve">cektir. </w:t>
      </w:r>
    </w:p>
    <w:p w:rsidR="00EF6311" w:rsidRDefault="00123253" w:rsidP="00EF6311">
      <w:pPr>
        <w:numPr>
          <w:ilvl w:val="0"/>
          <w:numId w:val="4"/>
        </w:num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color w:val="333333"/>
          <w:sz w:val="18"/>
          <w:szCs w:val="18"/>
        </w:rPr>
        <w:t xml:space="preserve">Okul temsilcilerini belirlemek için 1 Müdür Yardımcısının başkanlığında </w:t>
      </w:r>
      <w:r w:rsidR="00CE416D">
        <w:rPr>
          <w:rFonts w:ascii="Arial" w:eastAsia="Times New Roman" w:hAnsi="Arial" w:cs="Arial"/>
          <w:color w:val="333333"/>
          <w:sz w:val="18"/>
          <w:szCs w:val="18"/>
        </w:rPr>
        <w:t>1</w:t>
      </w:r>
      <w:r w:rsidR="00EF6311">
        <w:rPr>
          <w:rFonts w:ascii="Arial" w:eastAsia="Times New Roman" w:hAnsi="Arial" w:cs="Arial"/>
          <w:color w:val="333333"/>
          <w:sz w:val="18"/>
          <w:szCs w:val="18"/>
        </w:rPr>
        <w:t xml:space="preserve"> Edebiyat Öğretmeni, 1</w:t>
      </w:r>
      <w:r w:rsidR="00CE416D">
        <w:rPr>
          <w:rFonts w:ascii="Arial" w:eastAsia="Times New Roman" w:hAnsi="Arial" w:cs="Arial"/>
          <w:color w:val="333333"/>
          <w:sz w:val="18"/>
          <w:szCs w:val="18"/>
        </w:rPr>
        <w:t xml:space="preserve"> Bilişim Teknolojileri Ö</w:t>
      </w:r>
      <w:r w:rsidRPr="00123253">
        <w:rPr>
          <w:rFonts w:ascii="Arial" w:eastAsia="Times New Roman" w:hAnsi="Arial" w:cs="Arial"/>
          <w:color w:val="333333"/>
          <w:sz w:val="18"/>
          <w:szCs w:val="18"/>
        </w:rPr>
        <w:t>ğretmeni ile 1 Din Kültürü ve Ahlak Bilgisi öğretmeninden “Yarışma Değerlendirme Komisyonu” oluşturulacaktır.</w:t>
      </w:r>
      <w:r w:rsidR="00EF6311">
        <w:rPr>
          <w:rFonts w:ascii="Arial" w:eastAsia="Times New Roman" w:hAnsi="Arial" w:cs="Arial"/>
          <w:color w:val="333333"/>
          <w:sz w:val="18"/>
          <w:szCs w:val="18"/>
        </w:rPr>
        <w:t xml:space="preserve"> İstenildiği takdirde komisyona fazladan öğretmen alınabilir.</w:t>
      </w:r>
    </w:p>
    <w:p w:rsidR="00123253" w:rsidRPr="00EF6311" w:rsidRDefault="00123253" w:rsidP="00EF6311">
      <w:pPr>
        <w:numPr>
          <w:ilvl w:val="0"/>
          <w:numId w:val="4"/>
        </w:numPr>
        <w:shd w:val="clear" w:color="auto" w:fill="F6F6F7"/>
        <w:spacing w:before="100" w:beforeAutospacing="1" w:after="100" w:afterAutospacing="1" w:line="240" w:lineRule="auto"/>
        <w:rPr>
          <w:rFonts w:ascii="Arial" w:eastAsia="Times New Roman" w:hAnsi="Arial" w:cs="Arial"/>
          <w:color w:val="333333"/>
          <w:sz w:val="18"/>
          <w:szCs w:val="18"/>
        </w:rPr>
      </w:pPr>
      <w:r w:rsidRPr="00EF6311">
        <w:rPr>
          <w:rFonts w:ascii="Arial" w:eastAsia="Times New Roman" w:hAnsi="Arial" w:cs="Arial"/>
          <w:color w:val="333333"/>
          <w:sz w:val="18"/>
          <w:szCs w:val="18"/>
        </w:rPr>
        <w:t>Yarışma Değerlendirmesi Ek-1’de belirlenen puanlama kriterlerine göre yapılacaktır.</w:t>
      </w:r>
    </w:p>
    <w:p w:rsidR="00123253" w:rsidRPr="00123253" w:rsidRDefault="00D40E71" w:rsidP="00123253">
      <w:pPr>
        <w:shd w:val="clear" w:color="auto" w:fill="F6F6F7"/>
        <w:spacing w:after="150" w:line="300" w:lineRule="atLeast"/>
        <w:rPr>
          <w:rFonts w:ascii="Arial" w:eastAsia="Times New Roman" w:hAnsi="Arial" w:cs="Arial"/>
          <w:color w:val="333333"/>
          <w:sz w:val="21"/>
          <w:szCs w:val="21"/>
        </w:rPr>
      </w:pPr>
      <w:r>
        <w:rPr>
          <w:rFonts w:ascii="Arial" w:eastAsia="Times New Roman" w:hAnsi="Arial" w:cs="Arial"/>
          <w:b/>
          <w:bCs/>
          <w:color w:val="333333"/>
          <w:sz w:val="21"/>
        </w:rPr>
        <w:t xml:space="preserve">      </w:t>
      </w:r>
      <w:r w:rsidR="004A635E">
        <w:rPr>
          <w:rFonts w:ascii="Arial" w:eastAsia="Times New Roman" w:hAnsi="Arial" w:cs="Arial"/>
          <w:b/>
          <w:bCs/>
          <w:color w:val="333333"/>
          <w:sz w:val="21"/>
        </w:rPr>
        <w:t>2</w:t>
      </w:r>
      <w:r w:rsidR="00123253" w:rsidRPr="00123253">
        <w:rPr>
          <w:rFonts w:ascii="Arial" w:eastAsia="Times New Roman" w:hAnsi="Arial" w:cs="Arial"/>
          <w:b/>
          <w:bCs/>
          <w:color w:val="333333"/>
          <w:sz w:val="21"/>
        </w:rPr>
        <w:t>. AŞAMA: İLÇE DÜZEYİ: ( İlçe Milli Eğitim Müdürlüklerinin Yapacağı İşlemler.)</w:t>
      </w:r>
    </w:p>
    <w:p w:rsidR="00123253" w:rsidRPr="00123253" w:rsidRDefault="00123253" w:rsidP="00123253">
      <w:pPr>
        <w:numPr>
          <w:ilvl w:val="0"/>
          <w:numId w:val="9"/>
        </w:numPr>
        <w:shd w:val="clear" w:color="auto" w:fill="F6F6F7"/>
        <w:spacing w:before="100" w:beforeAutospacing="1" w:after="100" w:afterAutospacing="1" w:line="240" w:lineRule="auto"/>
        <w:rPr>
          <w:rFonts w:ascii="Arial" w:eastAsia="Times New Roman" w:hAnsi="Arial" w:cs="Arial"/>
          <w:color w:val="333333"/>
          <w:sz w:val="18"/>
          <w:szCs w:val="18"/>
        </w:rPr>
      </w:pPr>
      <w:r w:rsidRPr="00123253">
        <w:rPr>
          <w:rFonts w:ascii="Arial" w:eastAsia="Times New Roman" w:hAnsi="Arial" w:cs="Arial"/>
          <w:color w:val="333333"/>
          <w:sz w:val="18"/>
          <w:szCs w:val="18"/>
        </w:rPr>
        <w:t>İl</w:t>
      </w:r>
      <w:r>
        <w:rPr>
          <w:rFonts w:ascii="Arial" w:eastAsia="Times New Roman" w:hAnsi="Arial" w:cs="Arial"/>
          <w:color w:val="333333"/>
          <w:sz w:val="18"/>
          <w:szCs w:val="18"/>
        </w:rPr>
        <w:t>çe</w:t>
      </w:r>
      <w:r w:rsidRPr="00123253">
        <w:rPr>
          <w:rFonts w:ascii="Arial" w:eastAsia="Times New Roman" w:hAnsi="Arial" w:cs="Arial"/>
          <w:color w:val="333333"/>
          <w:sz w:val="18"/>
          <w:szCs w:val="18"/>
        </w:rPr>
        <w:t>de Din Öğretiminden sorumlu Şube Müdürü başkanlığında Final Yarışması</w:t>
      </w:r>
      <w:r w:rsidR="007C418E">
        <w:rPr>
          <w:rFonts w:ascii="Arial" w:eastAsia="Times New Roman" w:hAnsi="Arial" w:cs="Arial"/>
          <w:color w:val="333333"/>
          <w:sz w:val="18"/>
          <w:szCs w:val="18"/>
        </w:rPr>
        <w:t>13/03/2020 tarihinde saat  13:30da İlçemiz Atatürk Ortaokulu Konferans Salonunda</w:t>
      </w:r>
      <w:r w:rsidRPr="00123253">
        <w:rPr>
          <w:rFonts w:ascii="Arial" w:eastAsia="Times New Roman" w:hAnsi="Arial" w:cs="Arial"/>
          <w:color w:val="333333"/>
          <w:sz w:val="18"/>
          <w:szCs w:val="18"/>
        </w:rPr>
        <w:t xml:space="preserve"> yapılacaktır.</w:t>
      </w:r>
    </w:p>
    <w:p w:rsidR="007C418E" w:rsidRPr="007C418E" w:rsidRDefault="007C418E" w:rsidP="009A45E6">
      <w:pPr>
        <w:numPr>
          <w:ilvl w:val="0"/>
          <w:numId w:val="9"/>
        </w:numPr>
        <w:shd w:val="clear" w:color="auto" w:fill="F6F6F7"/>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18"/>
          <w:szCs w:val="18"/>
        </w:rPr>
        <w:t>Final yarışmasında ilçe dereceleri İlçe Milli Eğitim Müdürlüğünün belirleyeceği komisyon marifetiyle belirlenecektir.</w:t>
      </w:r>
    </w:p>
    <w:p w:rsidR="009A45E6" w:rsidRPr="00CE5B53" w:rsidRDefault="009A45E6" w:rsidP="009A45E6">
      <w:pPr>
        <w:numPr>
          <w:ilvl w:val="0"/>
          <w:numId w:val="9"/>
        </w:numPr>
        <w:shd w:val="clear" w:color="auto" w:fill="F6F6F7"/>
        <w:spacing w:before="100" w:beforeAutospacing="1" w:after="100" w:afterAutospacing="1" w:line="240" w:lineRule="auto"/>
        <w:rPr>
          <w:rFonts w:ascii="Arial" w:eastAsia="Times New Roman" w:hAnsi="Arial" w:cs="Arial"/>
          <w:color w:val="333333"/>
          <w:sz w:val="21"/>
          <w:szCs w:val="21"/>
        </w:rPr>
      </w:pPr>
      <w:r w:rsidRPr="00CE5B53">
        <w:rPr>
          <w:rFonts w:ascii="Arial" w:eastAsia="Times New Roman" w:hAnsi="Arial" w:cs="Arial"/>
          <w:color w:val="333333"/>
          <w:sz w:val="18"/>
          <w:szCs w:val="18"/>
        </w:rPr>
        <w:t>İlçe</w:t>
      </w:r>
      <w:r w:rsidR="00123253" w:rsidRPr="00CE5B53">
        <w:rPr>
          <w:rFonts w:ascii="Arial" w:eastAsia="Times New Roman" w:hAnsi="Arial" w:cs="Arial"/>
          <w:color w:val="333333"/>
          <w:sz w:val="18"/>
          <w:szCs w:val="18"/>
        </w:rPr>
        <w:t xml:space="preserve"> Finalinde dereceye giren öğrenciler İlçe Milli Eğitim Müdürlüğü  tarafından ödüllendirilecektir. </w:t>
      </w:r>
    </w:p>
    <w:p w:rsidR="00466EC2" w:rsidRPr="009A45E6" w:rsidRDefault="00466EC2" w:rsidP="00F435A0">
      <w:pPr>
        <w:shd w:val="clear" w:color="auto" w:fill="F6F6F7"/>
        <w:spacing w:before="100" w:beforeAutospacing="1" w:after="100" w:afterAutospacing="1" w:line="240" w:lineRule="auto"/>
        <w:rPr>
          <w:rFonts w:ascii="Arial" w:eastAsia="Times New Roman" w:hAnsi="Arial" w:cs="Arial"/>
          <w:color w:val="333333"/>
          <w:sz w:val="21"/>
          <w:szCs w:val="21"/>
        </w:rPr>
      </w:pPr>
    </w:p>
    <w:p w:rsidR="000B01A4" w:rsidRPr="000B01A4" w:rsidRDefault="007C418E" w:rsidP="000B01A4">
      <w:pPr>
        <w:shd w:val="clear" w:color="auto" w:fill="F6F6F7"/>
        <w:spacing w:after="150" w:line="300" w:lineRule="atLeast"/>
        <w:jc w:val="center"/>
        <w:rPr>
          <w:rFonts w:ascii="Arial" w:eastAsia="Times New Roman" w:hAnsi="Arial" w:cs="Arial"/>
          <w:b/>
          <w:bCs/>
          <w:color w:val="333333"/>
          <w:sz w:val="21"/>
        </w:rPr>
      </w:pPr>
      <w:r>
        <w:rPr>
          <w:rFonts w:ascii="Arial" w:eastAsia="Times New Roman" w:hAnsi="Arial" w:cs="Arial"/>
          <w:b/>
          <w:bCs/>
          <w:color w:val="333333"/>
          <w:sz w:val="21"/>
        </w:rPr>
        <w:lastRenderedPageBreak/>
        <w:t>DEĞERLENDİRME KRİTERLERİ</w:t>
      </w:r>
    </w:p>
    <w:p w:rsidR="00123253" w:rsidRPr="00123253" w:rsidRDefault="007C418E" w:rsidP="00D62738">
      <w:p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1</w:t>
      </w:r>
      <w:r w:rsidR="00D62738">
        <w:rPr>
          <w:rFonts w:ascii="Arial" w:eastAsia="Times New Roman" w:hAnsi="Arial" w:cs="Arial"/>
          <w:color w:val="333333"/>
          <w:sz w:val="18"/>
          <w:szCs w:val="18"/>
        </w:rPr>
        <w:t>-</w:t>
      </w:r>
      <w:r w:rsidR="00123253" w:rsidRPr="00123253">
        <w:rPr>
          <w:rFonts w:ascii="Arial" w:eastAsia="Times New Roman" w:hAnsi="Arial" w:cs="Arial"/>
          <w:color w:val="333333"/>
          <w:sz w:val="18"/>
          <w:szCs w:val="18"/>
        </w:rPr>
        <w:t>Yarışma  </w:t>
      </w:r>
      <w:r w:rsidR="000362D0">
        <w:rPr>
          <w:rFonts w:ascii="Arial" w:eastAsia="Times New Roman" w:hAnsi="Arial" w:cs="Arial"/>
          <w:color w:val="333333"/>
          <w:sz w:val="18"/>
          <w:szCs w:val="18"/>
        </w:rPr>
        <w:t xml:space="preserve">değerlendirmesi </w:t>
      </w:r>
      <w:r w:rsidR="00123253" w:rsidRPr="00123253">
        <w:rPr>
          <w:rFonts w:ascii="Arial" w:eastAsia="Times New Roman" w:hAnsi="Arial" w:cs="Arial"/>
          <w:color w:val="333333"/>
          <w:sz w:val="18"/>
          <w:szCs w:val="18"/>
        </w:rPr>
        <w:t>“</w:t>
      </w:r>
      <w:r w:rsidR="000362D0">
        <w:rPr>
          <w:rFonts w:ascii="Arial" w:eastAsia="Times New Roman" w:hAnsi="Arial" w:cs="Arial"/>
          <w:b/>
          <w:bCs/>
          <w:color w:val="333333"/>
          <w:sz w:val="18"/>
        </w:rPr>
        <w:t>Teknik ve Kurgusal Durum</w:t>
      </w:r>
      <w:r w:rsidR="00123253" w:rsidRPr="00123253">
        <w:rPr>
          <w:rFonts w:ascii="Arial" w:eastAsia="Times New Roman" w:hAnsi="Arial" w:cs="Arial"/>
          <w:color w:val="333333"/>
          <w:sz w:val="18"/>
          <w:szCs w:val="18"/>
        </w:rPr>
        <w:t>, “</w:t>
      </w:r>
      <w:r w:rsidR="000362D0">
        <w:rPr>
          <w:rFonts w:ascii="Arial" w:eastAsia="Times New Roman" w:hAnsi="Arial" w:cs="Arial"/>
          <w:b/>
          <w:bCs/>
          <w:color w:val="333333"/>
          <w:sz w:val="18"/>
        </w:rPr>
        <w:t>Montaj</w:t>
      </w:r>
      <w:r w:rsidR="00123253" w:rsidRPr="00123253">
        <w:rPr>
          <w:rFonts w:ascii="Arial" w:eastAsia="Times New Roman" w:hAnsi="Arial" w:cs="Arial"/>
          <w:color w:val="333333"/>
          <w:sz w:val="18"/>
          <w:szCs w:val="18"/>
        </w:rPr>
        <w:t>” </w:t>
      </w:r>
      <w:r w:rsidR="000362D0">
        <w:rPr>
          <w:rFonts w:ascii="Arial" w:eastAsia="Times New Roman" w:hAnsi="Arial" w:cs="Arial"/>
          <w:b/>
          <w:bCs/>
          <w:color w:val="333333"/>
          <w:sz w:val="18"/>
        </w:rPr>
        <w:t>“Diksiyon ve Hitabet” ve ”Tonlama, Jest ve Mimikler</w:t>
      </w:r>
      <w:r w:rsidR="00123253" w:rsidRPr="00123253">
        <w:rPr>
          <w:rFonts w:ascii="Arial" w:eastAsia="Times New Roman" w:hAnsi="Arial" w:cs="Arial"/>
          <w:b/>
          <w:bCs/>
          <w:color w:val="333333"/>
          <w:sz w:val="18"/>
        </w:rPr>
        <w:t>” </w:t>
      </w:r>
      <w:r w:rsidR="00123253" w:rsidRPr="00123253">
        <w:rPr>
          <w:rFonts w:ascii="Arial" w:eastAsia="Times New Roman" w:hAnsi="Arial" w:cs="Arial"/>
          <w:color w:val="333333"/>
          <w:sz w:val="18"/>
          <w:szCs w:val="18"/>
        </w:rPr>
        <w:t>üzerinden yapılır.</w:t>
      </w:r>
    </w:p>
    <w:p w:rsidR="00123253" w:rsidRPr="00123253" w:rsidRDefault="007C418E" w:rsidP="00D62738">
      <w:pPr>
        <w:shd w:val="clear" w:color="auto" w:fill="F6F6F7"/>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2</w:t>
      </w:r>
      <w:r w:rsidR="00D62738">
        <w:rPr>
          <w:rFonts w:ascii="Arial" w:eastAsia="Times New Roman" w:hAnsi="Arial" w:cs="Arial"/>
          <w:color w:val="333333"/>
          <w:sz w:val="18"/>
          <w:szCs w:val="18"/>
        </w:rPr>
        <w:t>-</w:t>
      </w:r>
      <w:r w:rsidR="00123253" w:rsidRPr="00123253">
        <w:rPr>
          <w:rFonts w:ascii="Arial" w:eastAsia="Times New Roman" w:hAnsi="Arial" w:cs="Arial"/>
          <w:color w:val="333333"/>
          <w:sz w:val="18"/>
          <w:szCs w:val="18"/>
        </w:rPr>
        <w:t>Yarışma sırası kura ile belirlenir.</w:t>
      </w:r>
    </w:p>
    <w:p w:rsidR="000B01A4" w:rsidRPr="0027030A" w:rsidRDefault="000B01A4" w:rsidP="0027030A">
      <w:pPr>
        <w:shd w:val="clear" w:color="auto" w:fill="F6F6F7"/>
        <w:spacing w:after="150" w:line="300" w:lineRule="atLeast"/>
        <w:ind w:left="522"/>
        <w:rPr>
          <w:rFonts w:ascii="Arial" w:eastAsia="Times New Roman" w:hAnsi="Arial" w:cs="Arial"/>
          <w:b/>
          <w:bCs/>
          <w:color w:val="333333"/>
          <w:sz w:val="21"/>
        </w:rPr>
      </w:pPr>
      <w:r>
        <w:rPr>
          <w:rFonts w:ascii="Arial" w:eastAsia="Times New Roman" w:hAnsi="Arial" w:cs="Arial"/>
          <w:b/>
          <w:bCs/>
          <w:color w:val="333333"/>
          <w:sz w:val="21"/>
        </w:rPr>
        <w:t xml:space="preserve">                                                      PUANLAMA</w:t>
      </w:r>
    </w:p>
    <w:tbl>
      <w:tblPr>
        <w:tblW w:w="0" w:type="auto"/>
        <w:tblBorders>
          <w:top w:val="outset" w:sz="6" w:space="0" w:color="auto"/>
          <w:left w:val="outset" w:sz="6" w:space="0" w:color="auto"/>
          <w:bottom w:val="outset" w:sz="6" w:space="0" w:color="auto"/>
          <w:right w:val="outset" w:sz="6" w:space="0" w:color="auto"/>
        </w:tblBorders>
        <w:shd w:val="clear" w:color="auto" w:fill="F6F6F7"/>
        <w:tblCellMar>
          <w:left w:w="0" w:type="dxa"/>
          <w:right w:w="0" w:type="dxa"/>
        </w:tblCellMar>
        <w:tblLook w:val="04A0" w:firstRow="1" w:lastRow="0" w:firstColumn="1" w:lastColumn="0" w:noHBand="0" w:noVBand="1"/>
      </w:tblPr>
      <w:tblGrid>
        <w:gridCol w:w="975"/>
        <w:gridCol w:w="3975"/>
        <w:gridCol w:w="3135"/>
      </w:tblGrid>
      <w:tr w:rsidR="00123253" w:rsidRPr="00123253" w:rsidTr="00D62738">
        <w:trPr>
          <w:trHeight w:val="387"/>
        </w:trPr>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b/>
                <w:bCs/>
                <w:color w:val="333333"/>
                <w:sz w:val="21"/>
              </w:rPr>
              <w:t>Sıra No</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b/>
                <w:bCs/>
                <w:color w:val="333333"/>
                <w:sz w:val="21"/>
              </w:rPr>
              <w:t>Puanlama Kriteri</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b/>
                <w:bCs/>
                <w:color w:val="333333"/>
                <w:sz w:val="21"/>
              </w:rPr>
              <w:t>Puan</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CE0C77">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1</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0362D0" w:rsidP="00123253">
            <w:pPr>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Teknik ve Kurgusal Durum</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60</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CE0C77">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2</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Diksiyon ve Hitabet</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20</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CE0C77">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3</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0362D0" w:rsidP="00123253">
            <w:pPr>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Montaj</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10</w:t>
            </w:r>
          </w:p>
        </w:tc>
      </w:tr>
      <w:tr w:rsidR="00123253" w:rsidRPr="00123253" w:rsidTr="00123253">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CE0C77">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4</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0362D0" w:rsidP="00123253">
            <w:pPr>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Tonlama, </w:t>
            </w:r>
            <w:r w:rsidR="00123253" w:rsidRPr="00123253">
              <w:rPr>
                <w:rFonts w:ascii="Arial" w:eastAsia="Times New Roman" w:hAnsi="Arial" w:cs="Arial"/>
                <w:color w:val="333333"/>
                <w:sz w:val="21"/>
                <w:szCs w:val="21"/>
              </w:rPr>
              <w:t>Jest ve Mimik</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10</w:t>
            </w:r>
          </w:p>
        </w:tc>
      </w:tr>
      <w:tr w:rsidR="00123253" w:rsidRPr="00123253" w:rsidTr="00D62738">
        <w:trPr>
          <w:trHeight w:val="321"/>
        </w:trPr>
        <w:tc>
          <w:tcPr>
            <w:tcW w:w="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 </w:t>
            </w:r>
          </w:p>
        </w:tc>
        <w:tc>
          <w:tcPr>
            <w:tcW w:w="397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TOPLAM</w:t>
            </w:r>
          </w:p>
        </w:tc>
        <w:tc>
          <w:tcPr>
            <w:tcW w:w="3135"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color w:val="333333"/>
                <w:sz w:val="21"/>
                <w:szCs w:val="21"/>
              </w:rPr>
              <w:t>100</w:t>
            </w:r>
          </w:p>
        </w:tc>
      </w:tr>
    </w:tbl>
    <w:p w:rsidR="00D62738" w:rsidRDefault="00D62738" w:rsidP="00D62738">
      <w:pPr>
        <w:shd w:val="clear" w:color="auto" w:fill="F6F6F7"/>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1-</w:t>
      </w:r>
      <w:r w:rsidR="00123253" w:rsidRPr="00123253">
        <w:rPr>
          <w:rFonts w:ascii="Arial" w:eastAsia="Times New Roman" w:hAnsi="Arial" w:cs="Arial"/>
          <w:color w:val="333333"/>
          <w:sz w:val="18"/>
          <w:szCs w:val="18"/>
        </w:rPr>
        <w:t>Yarışmacı öğrencinin puanı, yarışma seçici kurul üyeleri tarafından verilen puanların aritmetik ortalamasıdır. Yarışmalarda eşitlik olması halinde sırayla değerlendirmeye esas olan hususlardaki puanlara bakılacak, eşitlik bozulmadığı takdirde birincinin tespiti kura ile yapılacaktır.</w:t>
      </w:r>
    </w:p>
    <w:p w:rsidR="000B01A4" w:rsidRPr="00D62738" w:rsidRDefault="00D62738" w:rsidP="00D62738">
      <w:pPr>
        <w:shd w:val="clear" w:color="auto" w:fill="F6F6F7"/>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2-</w:t>
      </w:r>
      <w:r w:rsidR="00123253" w:rsidRPr="00123253">
        <w:rPr>
          <w:rFonts w:ascii="Arial" w:eastAsia="Times New Roman" w:hAnsi="Arial" w:cs="Arial"/>
          <w:color w:val="333333"/>
          <w:sz w:val="18"/>
          <w:szCs w:val="18"/>
        </w:rPr>
        <w:t>Diğer ayrıntılar jüri tarafından belirlenecektir.</w:t>
      </w:r>
    </w:p>
    <w:p w:rsidR="00123253" w:rsidRPr="00123253" w:rsidRDefault="000B01A4" w:rsidP="000362D0">
      <w:pPr>
        <w:shd w:val="clear" w:color="auto" w:fill="F6F6F7"/>
        <w:spacing w:after="150" w:line="300" w:lineRule="atLeast"/>
        <w:ind w:left="1455"/>
        <w:rPr>
          <w:rFonts w:ascii="Arial" w:eastAsia="Times New Roman" w:hAnsi="Arial" w:cs="Arial"/>
          <w:color w:val="333333"/>
          <w:sz w:val="21"/>
          <w:szCs w:val="21"/>
        </w:rPr>
      </w:pPr>
      <w:r>
        <w:rPr>
          <w:rFonts w:ascii="Arial" w:eastAsia="Times New Roman" w:hAnsi="Arial" w:cs="Arial"/>
          <w:b/>
          <w:bCs/>
          <w:color w:val="333333"/>
          <w:sz w:val="21"/>
        </w:rPr>
        <w:t xml:space="preserve">                                  YARIŞMA TAKVİMİ</w:t>
      </w:r>
    </w:p>
    <w:tbl>
      <w:tblPr>
        <w:tblW w:w="0" w:type="auto"/>
        <w:tblBorders>
          <w:top w:val="outset" w:sz="6" w:space="0" w:color="auto"/>
          <w:left w:val="outset" w:sz="6" w:space="0" w:color="auto"/>
          <w:bottom w:val="outset" w:sz="6" w:space="0" w:color="auto"/>
          <w:right w:val="outset" w:sz="6" w:space="0" w:color="auto"/>
        </w:tblBorders>
        <w:shd w:val="clear" w:color="auto" w:fill="F6F6F7"/>
        <w:tblCellMar>
          <w:left w:w="0" w:type="dxa"/>
          <w:right w:w="0" w:type="dxa"/>
        </w:tblCellMar>
        <w:tblLook w:val="04A0" w:firstRow="1" w:lastRow="0" w:firstColumn="1" w:lastColumn="0" w:noHBand="0" w:noVBand="1"/>
      </w:tblPr>
      <w:tblGrid>
        <w:gridCol w:w="647"/>
        <w:gridCol w:w="5124"/>
        <w:gridCol w:w="3317"/>
      </w:tblGrid>
      <w:tr w:rsidR="00123253" w:rsidRPr="00123253" w:rsidTr="00123253">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b/>
                <w:bCs/>
                <w:color w:val="333333"/>
                <w:sz w:val="21"/>
              </w:rPr>
              <w:t>Sıra No</w:t>
            </w: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b/>
                <w:bCs/>
                <w:color w:val="333333"/>
                <w:sz w:val="21"/>
              </w:rPr>
              <w:t>Yapılacak İş ve İşlemler</w:t>
            </w: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jc w:val="center"/>
              <w:rPr>
                <w:rFonts w:ascii="Arial" w:eastAsia="Times New Roman" w:hAnsi="Arial" w:cs="Arial"/>
                <w:color w:val="333333"/>
                <w:sz w:val="21"/>
                <w:szCs w:val="21"/>
              </w:rPr>
            </w:pPr>
            <w:r w:rsidRPr="00123253">
              <w:rPr>
                <w:rFonts w:ascii="Arial" w:eastAsia="Times New Roman" w:hAnsi="Arial" w:cs="Arial"/>
                <w:b/>
                <w:bCs/>
                <w:color w:val="333333"/>
                <w:sz w:val="21"/>
              </w:rPr>
              <w:t>Tarih</w:t>
            </w:r>
          </w:p>
        </w:tc>
      </w:tr>
      <w:tr w:rsidR="00123253" w:rsidRPr="00123253" w:rsidTr="00123253">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7C418E" w:rsidP="00CE0C77">
            <w:pPr>
              <w:spacing w:after="150" w:line="30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1</w:t>
            </w: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466EC2" w:rsidP="00466EC2">
            <w:pPr>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Okulda ilk ikiye giren filmlerin belirlenmesi ve </w:t>
            </w:r>
            <w:r w:rsidR="00123253" w:rsidRPr="00123253">
              <w:rPr>
                <w:rFonts w:ascii="Arial" w:eastAsia="Times New Roman" w:hAnsi="Arial" w:cs="Arial"/>
                <w:color w:val="333333"/>
                <w:sz w:val="21"/>
                <w:szCs w:val="21"/>
              </w:rPr>
              <w:t>İlçe Milli Eğitim Müdürlü</w:t>
            </w:r>
            <w:r w:rsidR="00123253">
              <w:rPr>
                <w:rFonts w:ascii="Arial" w:eastAsia="Times New Roman" w:hAnsi="Arial" w:cs="Arial"/>
                <w:color w:val="333333"/>
                <w:sz w:val="21"/>
                <w:szCs w:val="21"/>
              </w:rPr>
              <w:t xml:space="preserve">ğüne </w:t>
            </w:r>
            <w:r>
              <w:rPr>
                <w:rFonts w:ascii="Arial" w:eastAsia="Times New Roman" w:hAnsi="Arial" w:cs="Arial"/>
                <w:color w:val="333333"/>
                <w:sz w:val="21"/>
                <w:szCs w:val="21"/>
              </w:rPr>
              <w:t>b</w:t>
            </w:r>
            <w:r w:rsidR="00123253" w:rsidRPr="00123253">
              <w:rPr>
                <w:rFonts w:ascii="Arial" w:eastAsia="Times New Roman" w:hAnsi="Arial" w:cs="Arial"/>
                <w:color w:val="333333"/>
                <w:sz w:val="21"/>
                <w:szCs w:val="21"/>
              </w:rPr>
              <w:t>ildirilmesi</w:t>
            </w: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A45E6" w:rsidP="00995D7A">
            <w:pPr>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0</w:t>
            </w:r>
            <w:r w:rsidR="00995D7A">
              <w:rPr>
                <w:rFonts w:ascii="Arial" w:eastAsia="Times New Roman" w:hAnsi="Arial" w:cs="Arial"/>
                <w:color w:val="333333"/>
                <w:sz w:val="21"/>
                <w:szCs w:val="21"/>
              </w:rPr>
              <w:t>6</w:t>
            </w:r>
            <w:r w:rsidR="00CE5B53">
              <w:rPr>
                <w:rFonts w:ascii="Arial" w:eastAsia="Times New Roman" w:hAnsi="Arial" w:cs="Arial"/>
                <w:color w:val="333333"/>
                <w:sz w:val="21"/>
                <w:szCs w:val="21"/>
              </w:rPr>
              <w:t>/03</w:t>
            </w:r>
            <w:r>
              <w:rPr>
                <w:rFonts w:ascii="Arial" w:eastAsia="Times New Roman" w:hAnsi="Arial" w:cs="Arial"/>
                <w:color w:val="333333"/>
                <w:sz w:val="21"/>
                <w:szCs w:val="21"/>
              </w:rPr>
              <w:t xml:space="preserve">/2020 </w:t>
            </w:r>
          </w:p>
        </w:tc>
      </w:tr>
      <w:tr w:rsidR="00123253" w:rsidRPr="00123253" w:rsidTr="00811C65">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7C418E" w:rsidP="00CE0C77">
            <w:pPr>
              <w:spacing w:after="150" w:line="30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2</w:t>
            </w: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995D7A">
            <w:pPr>
              <w:spacing w:after="150" w:line="300" w:lineRule="atLeast"/>
              <w:rPr>
                <w:rFonts w:ascii="Arial" w:eastAsia="Times New Roman" w:hAnsi="Arial" w:cs="Arial"/>
                <w:color w:val="333333"/>
                <w:sz w:val="21"/>
                <w:szCs w:val="21"/>
              </w:rPr>
            </w:pPr>
            <w:r w:rsidRPr="00123253">
              <w:rPr>
                <w:rFonts w:ascii="Arial" w:eastAsia="Times New Roman" w:hAnsi="Arial" w:cs="Arial"/>
                <w:color w:val="333333"/>
                <w:sz w:val="21"/>
                <w:szCs w:val="21"/>
              </w:rPr>
              <w:t>İl</w:t>
            </w:r>
            <w:r>
              <w:rPr>
                <w:rFonts w:ascii="Arial" w:eastAsia="Times New Roman" w:hAnsi="Arial" w:cs="Arial"/>
                <w:color w:val="333333"/>
                <w:sz w:val="21"/>
                <w:szCs w:val="21"/>
              </w:rPr>
              <w:t>çe</w:t>
            </w:r>
            <w:r w:rsidR="00995D7A">
              <w:rPr>
                <w:rFonts w:ascii="Arial" w:eastAsia="Times New Roman" w:hAnsi="Arial" w:cs="Arial"/>
                <w:color w:val="333333"/>
                <w:sz w:val="21"/>
                <w:szCs w:val="21"/>
              </w:rPr>
              <w:t xml:space="preserve"> Final Yarışması</w:t>
            </w: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95D7A" w:rsidP="00123253">
            <w:pPr>
              <w:spacing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13/03/2020 </w:t>
            </w:r>
          </w:p>
        </w:tc>
      </w:tr>
      <w:tr w:rsidR="00123253" w:rsidRPr="00123253" w:rsidTr="00811C65">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p>
        </w:tc>
      </w:tr>
      <w:tr w:rsidR="00123253" w:rsidRPr="00123253" w:rsidTr="00811C65">
        <w:tc>
          <w:tcPr>
            <w:tcW w:w="64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p>
        </w:tc>
        <w:tc>
          <w:tcPr>
            <w:tcW w:w="5124"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p>
        </w:tc>
        <w:tc>
          <w:tcPr>
            <w:tcW w:w="3317"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123253" w:rsidP="00123253">
            <w:pPr>
              <w:spacing w:after="150" w:line="300" w:lineRule="atLeast"/>
              <w:rPr>
                <w:rFonts w:ascii="Arial" w:eastAsia="Times New Roman" w:hAnsi="Arial" w:cs="Arial"/>
                <w:color w:val="333333"/>
                <w:sz w:val="21"/>
                <w:szCs w:val="21"/>
              </w:rPr>
            </w:pPr>
          </w:p>
        </w:tc>
      </w:tr>
    </w:tbl>
    <w:p w:rsidR="00123253" w:rsidRPr="00123253" w:rsidRDefault="00123253" w:rsidP="00E10E43">
      <w:pPr>
        <w:shd w:val="clear" w:color="auto" w:fill="F6F6F7"/>
        <w:spacing w:after="150" w:line="300" w:lineRule="atLeast"/>
        <w:rPr>
          <w:rFonts w:ascii="Arial" w:eastAsia="Times New Roman" w:hAnsi="Arial" w:cs="Arial"/>
          <w:color w:val="333333"/>
          <w:sz w:val="21"/>
          <w:szCs w:val="21"/>
        </w:rPr>
      </w:pPr>
    </w:p>
    <w:tbl>
      <w:tblPr>
        <w:tblW w:w="0" w:type="auto"/>
        <w:tblBorders>
          <w:top w:val="outset" w:sz="6" w:space="0" w:color="auto"/>
          <w:left w:val="outset" w:sz="6" w:space="0" w:color="auto"/>
          <w:bottom w:val="outset" w:sz="6" w:space="0" w:color="auto"/>
          <w:right w:val="outset" w:sz="6" w:space="0" w:color="auto"/>
        </w:tblBorders>
        <w:shd w:val="clear" w:color="auto" w:fill="F6F6F7"/>
        <w:tblCellMar>
          <w:left w:w="0" w:type="dxa"/>
          <w:right w:w="0" w:type="dxa"/>
        </w:tblCellMar>
        <w:tblLook w:val="04A0" w:firstRow="1" w:lastRow="0" w:firstColumn="1" w:lastColumn="0" w:noHBand="0" w:noVBand="1"/>
      </w:tblPr>
      <w:tblGrid>
        <w:gridCol w:w="1930"/>
        <w:gridCol w:w="2390"/>
      </w:tblGrid>
      <w:tr w:rsidR="00206F9C" w:rsidRPr="00123253" w:rsidTr="00D62738">
        <w:trPr>
          <w:trHeight w:val="293"/>
        </w:trPr>
        <w:tc>
          <w:tcPr>
            <w:tcW w:w="1930"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206F9C"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b/>
                <w:bCs/>
                <w:color w:val="333333"/>
                <w:sz w:val="21"/>
              </w:rPr>
              <w:t>İlçe Birincisi</w:t>
            </w:r>
          </w:p>
        </w:tc>
        <w:tc>
          <w:tcPr>
            <w:tcW w:w="2390"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A45E6" w:rsidP="009A45E6">
            <w:pPr>
              <w:spacing w:after="150" w:line="300" w:lineRule="atLeast"/>
              <w:ind w:left="492"/>
              <w:rPr>
                <w:rFonts w:ascii="Arial" w:eastAsia="Times New Roman" w:hAnsi="Arial" w:cs="Arial"/>
                <w:color w:val="333333"/>
                <w:sz w:val="21"/>
                <w:szCs w:val="21"/>
              </w:rPr>
            </w:pPr>
            <w:r>
              <w:rPr>
                <w:rFonts w:ascii="Arial" w:eastAsia="Times New Roman" w:hAnsi="Arial" w:cs="Arial"/>
                <w:b/>
                <w:bCs/>
                <w:color w:val="333333"/>
                <w:sz w:val="21"/>
              </w:rPr>
              <w:t xml:space="preserve">    </w:t>
            </w:r>
            <w:r w:rsidR="00206F9C">
              <w:rPr>
                <w:rFonts w:ascii="Arial" w:eastAsia="Times New Roman" w:hAnsi="Arial" w:cs="Arial"/>
                <w:b/>
                <w:bCs/>
                <w:color w:val="333333"/>
                <w:sz w:val="21"/>
              </w:rPr>
              <w:t>1000 TL</w:t>
            </w:r>
          </w:p>
        </w:tc>
      </w:tr>
      <w:tr w:rsidR="00206F9C" w:rsidRPr="00123253" w:rsidTr="00D62738">
        <w:trPr>
          <w:trHeight w:val="377"/>
        </w:trPr>
        <w:tc>
          <w:tcPr>
            <w:tcW w:w="1930"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206F9C"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b/>
                <w:bCs/>
                <w:color w:val="333333"/>
                <w:sz w:val="21"/>
              </w:rPr>
              <w:t>İlçe İkincisi</w:t>
            </w:r>
          </w:p>
        </w:tc>
        <w:tc>
          <w:tcPr>
            <w:tcW w:w="2390"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A45E6" w:rsidP="009A45E6">
            <w:pPr>
              <w:spacing w:after="150" w:line="300" w:lineRule="atLeast"/>
              <w:rPr>
                <w:rFonts w:ascii="Arial" w:eastAsia="Times New Roman" w:hAnsi="Arial" w:cs="Arial"/>
                <w:color w:val="333333"/>
                <w:sz w:val="21"/>
                <w:szCs w:val="21"/>
              </w:rPr>
            </w:pPr>
            <w:r>
              <w:rPr>
                <w:rFonts w:ascii="Arial" w:eastAsia="Times New Roman" w:hAnsi="Arial" w:cs="Arial"/>
                <w:b/>
                <w:bCs/>
                <w:color w:val="333333"/>
                <w:sz w:val="21"/>
              </w:rPr>
              <w:t xml:space="preserve">             </w:t>
            </w:r>
            <w:r w:rsidR="00206F9C" w:rsidRPr="00123253">
              <w:rPr>
                <w:rFonts w:ascii="Arial" w:eastAsia="Times New Roman" w:hAnsi="Arial" w:cs="Arial"/>
                <w:b/>
                <w:bCs/>
                <w:color w:val="333333"/>
                <w:sz w:val="21"/>
              </w:rPr>
              <w:t> </w:t>
            </w:r>
            <w:r w:rsidR="005146CE">
              <w:rPr>
                <w:rFonts w:ascii="Arial" w:eastAsia="Times New Roman" w:hAnsi="Arial" w:cs="Arial"/>
                <w:b/>
                <w:bCs/>
                <w:color w:val="333333"/>
                <w:sz w:val="21"/>
              </w:rPr>
              <w:t>500</w:t>
            </w:r>
            <w:r w:rsidR="00206F9C">
              <w:rPr>
                <w:rFonts w:ascii="Arial" w:eastAsia="Times New Roman" w:hAnsi="Arial" w:cs="Arial"/>
                <w:b/>
                <w:bCs/>
                <w:color w:val="333333"/>
                <w:sz w:val="21"/>
              </w:rPr>
              <w:t xml:space="preserve"> TL</w:t>
            </w:r>
          </w:p>
        </w:tc>
      </w:tr>
      <w:tr w:rsidR="00206F9C" w:rsidRPr="00123253" w:rsidTr="00D62738">
        <w:trPr>
          <w:trHeight w:val="377"/>
        </w:trPr>
        <w:tc>
          <w:tcPr>
            <w:tcW w:w="1930"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206F9C" w:rsidP="00123253">
            <w:pPr>
              <w:spacing w:after="150" w:line="300" w:lineRule="atLeast"/>
              <w:rPr>
                <w:rFonts w:ascii="Arial" w:eastAsia="Times New Roman" w:hAnsi="Arial" w:cs="Arial"/>
                <w:color w:val="333333"/>
                <w:sz w:val="21"/>
                <w:szCs w:val="21"/>
              </w:rPr>
            </w:pPr>
            <w:r w:rsidRPr="00123253">
              <w:rPr>
                <w:rFonts w:ascii="Arial" w:eastAsia="Times New Roman" w:hAnsi="Arial" w:cs="Arial"/>
                <w:b/>
                <w:bCs/>
                <w:color w:val="333333"/>
                <w:sz w:val="21"/>
              </w:rPr>
              <w:t>İlçe Üçüncüsü</w:t>
            </w:r>
          </w:p>
        </w:tc>
        <w:tc>
          <w:tcPr>
            <w:tcW w:w="2390" w:type="dxa"/>
            <w:tcBorders>
              <w:top w:val="outset" w:sz="6" w:space="0" w:color="auto"/>
              <w:left w:val="outset" w:sz="6" w:space="0" w:color="auto"/>
              <w:bottom w:val="outset" w:sz="6" w:space="0" w:color="auto"/>
              <w:right w:val="outset" w:sz="6" w:space="0" w:color="auto"/>
            </w:tcBorders>
            <w:shd w:val="clear" w:color="auto" w:fill="F6F6F7"/>
            <w:vAlign w:val="center"/>
            <w:hideMark/>
          </w:tcPr>
          <w:p w:rsidR="00123253" w:rsidRPr="00123253" w:rsidRDefault="009A45E6" w:rsidP="009A45E6">
            <w:pPr>
              <w:spacing w:after="150" w:line="300" w:lineRule="atLeast"/>
              <w:rPr>
                <w:rFonts w:ascii="Arial" w:eastAsia="Times New Roman" w:hAnsi="Arial" w:cs="Arial"/>
                <w:color w:val="333333"/>
                <w:sz w:val="21"/>
                <w:szCs w:val="21"/>
              </w:rPr>
            </w:pPr>
            <w:r>
              <w:rPr>
                <w:rFonts w:ascii="Arial" w:eastAsia="Times New Roman" w:hAnsi="Arial" w:cs="Arial"/>
                <w:b/>
                <w:bCs/>
                <w:color w:val="333333"/>
                <w:sz w:val="21"/>
              </w:rPr>
              <w:t xml:space="preserve">              </w:t>
            </w:r>
            <w:r w:rsidR="005146CE">
              <w:rPr>
                <w:rFonts w:ascii="Arial" w:eastAsia="Times New Roman" w:hAnsi="Arial" w:cs="Arial"/>
                <w:b/>
                <w:bCs/>
                <w:color w:val="333333"/>
                <w:sz w:val="21"/>
              </w:rPr>
              <w:t xml:space="preserve">250 </w:t>
            </w:r>
            <w:bookmarkStart w:id="0" w:name="_GoBack"/>
            <w:bookmarkEnd w:id="0"/>
            <w:r w:rsidR="00206F9C">
              <w:rPr>
                <w:rFonts w:ascii="Arial" w:eastAsia="Times New Roman" w:hAnsi="Arial" w:cs="Arial"/>
                <w:b/>
                <w:bCs/>
                <w:color w:val="333333"/>
                <w:sz w:val="21"/>
              </w:rPr>
              <w:t>TL</w:t>
            </w:r>
          </w:p>
        </w:tc>
      </w:tr>
    </w:tbl>
    <w:p w:rsidR="007C418E" w:rsidRDefault="007C418E" w:rsidP="00D62738">
      <w:pPr>
        <w:shd w:val="clear" w:color="auto" w:fill="F6F6F7"/>
        <w:spacing w:after="150" w:line="300" w:lineRule="atLeast"/>
        <w:rPr>
          <w:rFonts w:ascii="Arial" w:eastAsia="Times New Roman" w:hAnsi="Arial" w:cs="Arial"/>
          <w:b/>
          <w:color w:val="333333"/>
          <w:sz w:val="21"/>
          <w:szCs w:val="21"/>
        </w:rPr>
      </w:pPr>
    </w:p>
    <w:p w:rsidR="00466EC2" w:rsidRDefault="00466EC2" w:rsidP="00D62738">
      <w:pPr>
        <w:shd w:val="clear" w:color="auto" w:fill="F6F6F7"/>
        <w:spacing w:after="150" w:line="300" w:lineRule="atLeast"/>
        <w:rPr>
          <w:rFonts w:ascii="Arial" w:eastAsia="Times New Roman" w:hAnsi="Arial" w:cs="Arial"/>
          <w:b/>
          <w:color w:val="333333"/>
          <w:sz w:val="21"/>
          <w:szCs w:val="21"/>
        </w:rPr>
      </w:pPr>
      <w:r w:rsidRPr="00466EC2">
        <w:rPr>
          <w:rFonts w:ascii="Arial" w:eastAsia="Times New Roman" w:hAnsi="Arial" w:cs="Arial"/>
          <w:b/>
          <w:color w:val="333333"/>
          <w:sz w:val="21"/>
          <w:szCs w:val="21"/>
        </w:rPr>
        <w:t xml:space="preserve">NOT: İlçe Milli Eğitim Müdürlüğü yarışma kurallarını değiştirme </w:t>
      </w:r>
      <w:r w:rsidR="007C418E">
        <w:rPr>
          <w:rFonts w:ascii="Arial" w:eastAsia="Times New Roman" w:hAnsi="Arial" w:cs="Arial"/>
          <w:b/>
          <w:color w:val="333333"/>
          <w:sz w:val="21"/>
          <w:szCs w:val="21"/>
        </w:rPr>
        <w:t xml:space="preserve">ve kısa filmleri yayınlama </w:t>
      </w:r>
      <w:r w:rsidRPr="00466EC2">
        <w:rPr>
          <w:rFonts w:ascii="Arial" w:eastAsia="Times New Roman" w:hAnsi="Arial" w:cs="Arial"/>
          <w:b/>
          <w:color w:val="333333"/>
          <w:sz w:val="21"/>
          <w:szCs w:val="21"/>
        </w:rPr>
        <w:t>hakkı</w:t>
      </w:r>
      <w:r w:rsidR="007C418E">
        <w:rPr>
          <w:rFonts w:ascii="Arial" w:eastAsia="Times New Roman" w:hAnsi="Arial" w:cs="Arial"/>
          <w:b/>
          <w:color w:val="333333"/>
          <w:sz w:val="21"/>
          <w:szCs w:val="21"/>
        </w:rPr>
        <w:t>na sahiptir</w:t>
      </w:r>
      <w:r w:rsidRPr="00466EC2">
        <w:rPr>
          <w:rFonts w:ascii="Arial" w:eastAsia="Times New Roman" w:hAnsi="Arial" w:cs="Arial"/>
          <w:b/>
          <w:color w:val="333333"/>
          <w:sz w:val="21"/>
          <w:szCs w:val="21"/>
        </w:rPr>
        <w:t>.</w:t>
      </w:r>
    </w:p>
    <w:sectPr w:rsidR="00466EC2" w:rsidSect="00066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BE7160"/>
    <w:multiLevelType w:val="multilevel"/>
    <w:tmpl w:val="623299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D67B8"/>
    <w:multiLevelType w:val="multilevel"/>
    <w:tmpl w:val="968A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06C53"/>
    <w:multiLevelType w:val="multilevel"/>
    <w:tmpl w:val="D35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02B7E"/>
    <w:multiLevelType w:val="hybridMultilevel"/>
    <w:tmpl w:val="592EBAC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nsid w:val="4CC44D33"/>
    <w:multiLevelType w:val="multilevel"/>
    <w:tmpl w:val="AFCE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0D644F"/>
    <w:multiLevelType w:val="multilevel"/>
    <w:tmpl w:val="CB6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912B1"/>
    <w:multiLevelType w:val="multilevel"/>
    <w:tmpl w:val="7FC4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B387C"/>
    <w:multiLevelType w:val="multilevel"/>
    <w:tmpl w:val="6EB6C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154B39"/>
    <w:multiLevelType w:val="multilevel"/>
    <w:tmpl w:val="1036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147772"/>
    <w:multiLevelType w:val="multilevel"/>
    <w:tmpl w:val="67EC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343E75"/>
    <w:multiLevelType w:val="hybridMultilevel"/>
    <w:tmpl w:val="AA7E4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0"/>
    <w:lvlOverride w:ilvl="0">
      <w:startOverride w:val="2"/>
    </w:lvlOverride>
  </w:num>
  <w:num w:numId="6">
    <w:abstractNumId w:val="10"/>
    <w:lvlOverride w:ilvl="0">
      <w:startOverride w:val="3"/>
    </w:lvlOverride>
  </w:num>
  <w:num w:numId="7">
    <w:abstractNumId w:val="10"/>
    <w:lvlOverride w:ilvl="0">
      <w:startOverride w:val="4"/>
    </w:lvlOverride>
  </w:num>
  <w:num w:numId="8">
    <w:abstractNumId w:val="7"/>
    <w:lvlOverride w:ilvl="0">
      <w:startOverride w:val="6"/>
    </w:lvlOverride>
  </w:num>
  <w:num w:numId="9">
    <w:abstractNumId w:val="5"/>
  </w:num>
  <w:num w:numId="10">
    <w:abstractNumId w:val="1"/>
  </w:num>
  <w:num w:numId="11">
    <w:abstractNumId w:val="9"/>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53"/>
    <w:rsid w:val="000362D0"/>
    <w:rsid w:val="00066B9A"/>
    <w:rsid w:val="000B01A4"/>
    <w:rsid w:val="00123253"/>
    <w:rsid w:val="001305D8"/>
    <w:rsid w:val="00206F9C"/>
    <w:rsid w:val="0027030A"/>
    <w:rsid w:val="0038125B"/>
    <w:rsid w:val="00383B33"/>
    <w:rsid w:val="00387A8B"/>
    <w:rsid w:val="003E0734"/>
    <w:rsid w:val="00466EC2"/>
    <w:rsid w:val="004A635E"/>
    <w:rsid w:val="004D343A"/>
    <w:rsid w:val="005010F7"/>
    <w:rsid w:val="005146CE"/>
    <w:rsid w:val="00532BA0"/>
    <w:rsid w:val="005B3A5F"/>
    <w:rsid w:val="007C418E"/>
    <w:rsid w:val="008F29E7"/>
    <w:rsid w:val="00995D7A"/>
    <w:rsid w:val="009A45E6"/>
    <w:rsid w:val="00B34692"/>
    <w:rsid w:val="00CE0C77"/>
    <w:rsid w:val="00CE416D"/>
    <w:rsid w:val="00CE5B53"/>
    <w:rsid w:val="00D40E71"/>
    <w:rsid w:val="00D62738"/>
    <w:rsid w:val="00DC7BD9"/>
    <w:rsid w:val="00E10E43"/>
    <w:rsid w:val="00E3580A"/>
    <w:rsid w:val="00EF6311"/>
    <w:rsid w:val="00F43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2325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23253"/>
    <w:rPr>
      <w:b/>
      <w:bCs/>
    </w:rPr>
  </w:style>
  <w:style w:type="character" w:styleId="Kpr">
    <w:name w:val="Hyperlink"/>
    <w:basedOn w:val="VarsaylanParagrafYazTipi"/>
    <w:uiPriority w:val="99"/>
    <w:semiHidden/>
    <w:unhideWhenUsed/>
    <w:rsid w:val="00123253"/>
    <w:rPr>
      <w:color w:val="0000FF"/>
      <w:u w:val="single"/>
    </w:rPr>
  </w:style>
  <w:style w:type="paragraph" w:styleId="ListeParagraf">
    <w:name w:val="List Paragraph"/>
    <w:basedOn w:val="Normal"/>
    <w:uiPriority w:val="34"/>
    <w:qFormat/>
    <w:rsid w:val="00383B33"/>
    <w:pPr>
      <w:ind w:left="720"/>
      <w:contextualSpacing/>
    </w:pPr>
  </w:style>
  <w:style w:type="paragraph" w:styleId="DzMetin">
    <w:name w:val="Plain Text"/>
    <w:basedOn w:val="Normal"/>
    <w:link w:val="DzMetinChar"/>
    <w:uiPriority w:val="99"/>
    <w:unhideWhenUsed/>
    <w:rsid w:val="00381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rsid w:val="003812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2325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23253"/>
    <w:rPr>
      <w:b/>
      <w:bCs/>
    </w:rPr>
  </w:style>
  <w:style w:type="character" w:styleId="Kpr">
    <w:name w:val="Hyperlink"/>
    <w:basedOn w:val="VarsaylanParagrafYazTipi"/>
    <w:uiPriority w:val="99"/>
    <w:semiHidden/>
    <w:unhideWhenUsed/>
    <w:rsid w:val="00123253"/>
    <w:rPr>
      <w:color w:val="0000FF"/>
      <w:u w:val="single"/>
    </w:rPr>
  </w:style>
  <w:style w:type="paragraph" w:styleId="ListeParagraf">
    <w:name w:val="List Paragraph"/>
    <w:basedOn w:val="Normal"/>
    <w:uiPriority w:val="34"/>
    <w:qFormat/>
    <w:rsid w:val="00383B33"/>
    <w:pPr>
      <w:ind w:left="720"/>
      <w:contextualSpacing/>
    </w:pPr>
  </w:style>
  <w:style w:type="paragraph" w:styleId="DzMetin">
    <w:name w:val="Plain Text"/>
    <w:basedOn w:val="Normal"/>
    <w:link w:val="DzMetinChar"/>
    <w:uiPriority w:val="99"/>
    <w:unhideWhenUsed/>
    <w:rsid w:val="00381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rsid w:val="003812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87856">
      <w:bodyDiv w:val="1"/>
      <w:marLeft w:val="0"/>
      <w:marRight w:val="0"/>
      <w:marTop w:val="0"/>
      <w:marBottom w:val="0"/>
      <w:divBdr>
        <w:top w:val="none" w:sz="0" w:space="0" w:color="auto"/>
        <w:left w:val="none" w:sz="0" w:space="0" w:color="auto"/>
        <w:bottom w:val="none" w:sz="0" w:space="0" w:color="auto"/>
        <w:right w:val="none" w:sz="0" w:space="0" w:color="auto"/>
      </w:divBdr>
    </w:div>
    <w:div w:id="10742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524</Words>
  <Characters>2990</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dc:creator>
  <cp:lastModifiedBy>pc</cp:lastModifiedBy>
  <cp:revision>28</cp:revision>
  <dcterms:created xsi:type="dcterms:W3CDTF">2019-12-10T12:10:00Z</dcterms:created>
  <dcterms:modified xsi:type="dcterms:W3CDTF">2019-12-12T07:42:00Z</dcterms:modified>
</cp:coreProperties>
</file>